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3B" w:rsidRDefault="00C74B3B" w:rsidP="00C74B3B">
      <w:pPr>
        <w:spacing w:after="200" w:line="360" w:lineRule="auto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MATERIAL INFANTIL</w:t>
      </w:r>
    </w:p>
    <w:p w:rsidR="00C74B3B" w:rsidRDefault="00C74B3B" w:rsidP="00C74B3B">
      <w:pPr>
        <w:spacing w:after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CURSO 2020-2021</w:t>
      </w:r>
    </w:p>
    <w:p w:rsidR="00C74B3B" w:rsidRDefault="00C74B3B" w:rsidP="00C74B3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Un </w:t>
      </w:r>
      <w:proofErr w:type="spellStart"/>
      <w:r>
        <w:rPr>
          <w:rFonts w:ascii="Calibri" w:eastAsia="Calibri" w:hAnsi="Calibri" w:cs="Calibri"/>
          <w:sz w:val="28"/>
          <w:szCs w:val="28"/>
        </w:rPr>
        <w:t>paquete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toallitas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húmedas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C74B3B" w:rsidRDefault="00C74B3B" w:rsidP="00C74B3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Una </w:t>
      </w:r>
      <w:proofErr w:type="spellStart"/>
      <w:r>
        <w:rPr>
          <w:rFonts w:ascii="Calibri" w:eastAsia="Calibri" w:hAnsi="Calibri" w:cs="Calibri"/>
          <w:sz w:val="28"/>
          <w:szCs w:val="28"/>
        </w:rPr>
        <w:t>caja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pañuelos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papel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C74B3B" w:rsidRDefault="00C74B3B" w:rsidP="00C74B3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Bata para </w:t>
      </w:r>
      <w:proofErr w:type="spellStart"/>
      <w:r>
        <w:rPr>
          <w:rFonts w:ascii="Calibri" w:eastAsia="Calibri" w:hAnsi="Calibri" w:cs="Calibri"/>
          <w:sz w:val="28"/>
          <w:szCs w:val="28"/>
        </w:rPr>
        <w:t>plástica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b/>
          <w:sz w:val="28"/>
          <w:szCs w:val="28"/>
        </w:rPr>
        <w:t xml:space="preserve"> con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cinta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colgar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marcada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 su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C74B3B" w:rsidRDefault="00C74B3B" w:rsidP="00C74B3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Botella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agua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sin </w:t>
      </w:r>
      <w:proofErr w:type="spellStart"/>
      <w:r>
        <w:rPr>
          <w:rFonts w:ascii="Calibri" w:eastAsia="Calibri" w:hAnsi="Calibri" w:cs="Calibri"/>
          <w:sz w:val="28"/>
          <w:szCs w:val="28"/>
        </w:rPr>
        <w:t>chupeta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marcada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 su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), </w:t>
      </w:r>
      <w:proofErr w:type="spellStart"/>
      <w:r>
        <w:rPr>
          <w:rFonts w:ascii="Calibri" w:eastAsia="Calibri" w:hAnsi="Calibri" w:cs="Calibri"/>
          <w:sz w:val="28"/>
          <w:szCs w:val="28"/>
        </w:rPr>
        <w:t>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iremos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renovando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lo largo del </w:t>
      </w:r>
      <w:proofErr w:type="spellStart"/>
      <w:r>
        <w:rPr>
          <w:rFonts w:ascii="Calibri" w:eastAsia="Calibri" w:hAnsi="Calibri" w:cs="Calibri"/>
          <w:sz w:val="28"/>
          <w:szCs w:val="28"/>
        </w:rPr>
        <w:t>curso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C74B3B" w:rsidRDefault="00C74B3B" w:rsidP="00C74B3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Bolsita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tela para los </w:t>
      </w:r>
      <w:proofErr w:type="spellStart"/>
      <w:r>
        <w:rPr>
          <w:rFonts w:ascii="Calibri" w:eastAsia="Calibri" w:hAnsi="Calibri" w:cs="Calibri"/>
          <w:sz w:val="28"/>
          <w:szCs w:val="28"/>
        </w:rPr>
        <w:t>almuerzos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marcada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 su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). </w:t>
      </w:r>
      <w:proofErr w:type="spellStart"/>
      <w:r>
        <w:rPr>
          <w:rFonts w:ascii="Calibri" w:eastAsia="Calibri" w:hAnsi="Calibri" w:cs="Calibri"/>
          <w:sz w:val="28"/>
          <w:szCs w:val="28"/>
        </w:rPr>
        <w:t>Dentro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el </w:t>
      </w:r>
      <w:proofErr w:type="spellStart"/>
      <w:r>
        <w:rPr>
          <w:rFonts w:ascii="Calibri" w:eastAsia="Calibri" w:hAnsi="Calibri" w:cs="Calibri"/>
          <w:sz w:val="28"/>
          <w:szCs w:val="28"/>
        </w:rPr>
        <w:t>tapper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de </w:t>
      </w:r>
      <w:proofErr w:type="spellStart"/>
      <w:r>
        <w:rPr>
          <w:rFonts w:ascii="Calibri" w:eastAsia="Calibri" w:hAnsi="Calibri" w:cs="Calibri"/>
          <w:sz w:val="28"/>
          <w:szCs w:val="28"/>
        </w:rPr>
        <w:t>fácil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abrir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con el </w:t>
      </w:r>
      <w:proofErr w:type="spellStart"/>
      <w:r>
        <w:rPr>
          <w:rFonts w:ascii="Calibri" w:eastAsia="Calibri" w:hAnsi="Calibri" w:cs="Calibri"/>
          <w:sz w:val="28"/>
          <w:szCs w:val="28"/>
        </w:rPr>
        <w:t>almuerzo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correspondiente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  <w:szCs w:val="28"/>
        </w:rPr>
        <w:t>meteremos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galletas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fruta, </w:t>
      </w:r>
      <w:proofErr w:type="spellStart"/>
      <w:r>
        <w:rPr>
          <w:rFonts w:ascii="Calibri" w:eastAsia="Calibri" w:hAnsi="Calibri" w:cs="Calibri"/>
          <w:sz w:val="28"/>
          <w:szCs w:val="28"/>
        </w:rPr>
        <w:t>bocadillo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.... lo </w:t>
      </w:r>
      <w:proofErr w:type="spellStart"/>
      <w:r>
        <w:rPr>
          <w:rFonts w:ascii="Calibri" w:eastAsia="Calibri" w:hAnsi="Calibri" w:cs="Calibri"/>
          <w:sz w:val="28"/>
          <w:szCs w:val="28"/>
        </w:rPr>
        <w:t>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corresponda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de </w:t>
      </w:r>
      <w:proofErr w:type="spellStart"/>
      <w:r>
        <w:rPr>
          <w:rFonts w:ascii="Calibri" w:eastAsia="Calibri" w:hAnsi="Calibri" w:cs="Calibri"/>
          <w:sz w:val="28"/>
          <w:szCs w:val="28"/>
        </w:rPr>
        <w:t>esta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forma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evitaremos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traer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papel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aluminio</w:t>
      </w:r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muy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contaminante</w:t>
      </w:r>
      <w:proofErr w:type="spellEnd"/>
      <w:r>
        <w:rPr>
          <w:rFonts w:ascii="Calibri" w:eastAsia="Calibri" w:hAnsi="Calibri" w:cs="Calibri"/>
          <w:sz w:val="28"/>
          <w:szCs w:val="28"/>
        </w:rPr>
        <w:t>).</w:t>
      </w:r>
    </w:p>
    <w:p w:rsidR="00C74B3B" w:rsidRDefault="00C74B3B" w:rsidP="00C74B3B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Aportación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económica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la </w:t>
      </w:r>
      <w:proofErr w:type="spellStart"/>
      <w:r>
        <w:rPr>
          <w:rFonts w:ascii="Calibri" w:eastAsia="Calibri" w:hAnsi="Calibri" w:cs="Calibri"/>
          <w:sz w:val="28"/>
          <w:szCs w:val="28"/>
        </w:rPr>
        <w:t>compra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material (</w:t>
      </w:r>
      <w:proofErr w:type="spellStart"/>
      <w:r>
        <w:rPr>
          <w:rFonts w:ascii="Calibri" w:eastAsia="Calibri" w:hAnsi="Calibri" w:cs="Calibri"/>
          <w:sz w:val="28"/>
          <w:szCs w:val="28"/>
        </w:rPr>
        <w:t>se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concretará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tutoría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inicial</w:t>
      </w:r>
      <w:proofErr w:type="spellEnd"/>
      <w:r>
        <w:rPr>
          <w:rFonts w:ascii="Calibri" w:eastAsia="Calibri" w:hAnsi="Calibri" w:cs="Calibri"/>
          <w:sz w:val="28"/>
          <w:szCs w:val="28"/>
        </w:rPr>
        <w:t>).</w:t>
      </w:r>
    </w:p>
    <w:p w:rsidR="00C74B3B" w:rsidRDefault="00C74B3B" w:rsidP="00C74B3B">
      <w:pPr>
        <w:numPr>
          <w:ilvl w:val="0"/>
          <w:numId w:val="2"/>
        </w:numPr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Es </w:t>
      </w:r>
      <w:proofErr w:type="spellStart"/>
      <w:r>
        <w:rPr>
          <w:rFonts w:ascii="Calibri" w:eastAsia="Calibri" w:hAnsi="Calibri" w:cs="Calibri"/>
          <w:sz w:val="28"/>
          <w:szCs w:val="28"/>
        </w:rPr>
        <w:t>imprescindible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venga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marcado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con su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la </w:t>
      </w:r>
      <w:proofErr w:type="spellStart"/>
      <w:r>
        <w:rPr>
          <w:rFonts w:ascii="Calibri" w:eastAsia="Calibri" w:hAnsi="Calibri" w:cs="Calibri"/>
          <w:sz w:val="28"/>
          <w:szCs w:val="28"/>
        </w:rPr>
        <w:t>ropa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que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tenga</w:t>
      </w:r>
      <w:proofErr w:type="spellEnd"/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cinta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colgar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también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con el </w:t>
      </w: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 </w:t>
      </w:r>
      <w:proofErr w:type="spellStart"/>
      <w:r>
        <w:rPr>
          <w:rFonts w:ascii="Calibri" w:eastAsia="Calibri" w:hAnsi="Calibri" w:cs="Calibri"/>
          <w:sz w:val="28"/>
          <w:szCs w:val="28"/>
        </w:rPr>
        <w:t>Muchas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veces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no </w:t>
      </w:r>
      <w:proofErr w:type="spellStart"/>
      <w:r>
        <w:rPr>
          <w:rFonts w:ascii="Calibri" w:eastAsia="Calibri" w:hAnsi="Calibri" w:cs="Calibri"/>
          <w:sz w:val="28"/>
          <w:szCs w:val="28"/>
        </w:rPr>
        <w:t>reconocen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su </w:t>
      </w:r>
      <w:proofErr w:type="spellStart"/>
      <w:r>
        <w:rPr>
          <w:rFonts w:ascii="Calibri" w:eastAsia="Calibri" w:hAnsi="Calibri" w:cs="Calibri"/>
          <w:sz w:val="28"/>
          <w:szCs w:val="28"/>
        </w:rPr>
        <w:t>ropa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de </w:t>
      </w:r>
      <w:proofErr w:type="spellStart"/>
      <w:r>
        <w:rPr>
          <w:rFonts w:ascii="Calibri" w:eastAsia="Calibri" w:hAnsi="Calibri" w:cs="Calibri"/>
          <w:sz w:val="28"/>
          <w:szCs w:val="28"/>
        </w:rPr>
        <w:t>esta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forma </w:t>
      </w:r>
      <w:proofErr w:type="spellStart"/>
      <w:r>
        <w:rPr>
          <w:rFonts w:ascii="Calibri" w:eastAsia="Calibri" w:hAnsi="Calibri" w:cs="Calibri"/>
          <w:sz w:val="28"/>
          <w:szCs w:val="28"/>
        </w:rPr>
        <w:t>facilitamos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identificación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y la </w:t>
      </w:r>
      <w:proofErr w:type="spellStart"/>
      <w:r>
        <w:rPr>
          <w:rFonts w:ascii="Calibri" w:eastAsia="Calibri" w:hAnsi="Calibri" w:cs="Calibri"/>
          <w:sz w:val="28"/>
          <w:szCs w:val="28"/>
        </w:rPr>
        <w:t>colocación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perchas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C74B3B" w:rsidRDefault="00C74B3B" w:rsidP="00C74B3B"/>
    <w:p w:rsidR="00EC08CC" w:rsidRPr="006E335F" w:rsidRDefault="00EC08CC" w:rsidP="00C74B3B">
      <w:pPr>
        <w:pStyle w:val="NormalWeb"/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EC08CC" w:rsidRPr="006E33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00C"/>
    <w:multiLevelType w:val="multilevel"/>
    <w:tmpl w:val="4582E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ED0C1B"/>
    <w:multiLevelType w:val="multilevel"/>
    <w:tmpl w:val="37E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5F"/>
    <w:rsid w:val="006E335F"/>
    <w:rsid w:val="00C74B3B"/>
    <w:rsid w:val="00E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C25D"/>
  <w15:chartTrackingRefBased/>
  <w15:docId w15:val="{4CA4F2F8-13A6-4DA4-8881-3267318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4B3B"/>
    <w:pPr>
      <w:spacing w:after="0" w:line="276" w:lineRule="auto"/>
    </w:pPr>
    <w:rPr>
      <w:rFonts w:ascii="Arial" w:eastAsia="Arial" w:hAnsi="Arial" w:cs="Arial"/>
      <w:lang w:val="e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2020-06-24T08:24:00Z</dcterms:created>
  <dcterms:modified xsi:type="dcterms:W3CDTF">2020-06-24T08:24:00Z</dcterms:modified>
</cp:coreProperties>
</file>